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97" w:rsidRDefault="000C7497">
      <w:pP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C7497">
        <w:rPr>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SORTIE EUROPEENNE AVEC LE CGOS</w:t>
      </w:r>
    </w:p>
    <w:p w:rsidR="000C7497" w:rsidRDefault="000C7497">
      <w:pPr>
        <w:rPr>
          <w:b/>
          <w:color w:val="385623" w:themeColor="accent6" w:themeShade="8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7497">
        <w:rPr>
          <w:b/>
          <w:color w:val="385623" w:themeColor="accent6" w:themeShade="8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UN WEEK-END AU MUSEE KROLLER MULLER</w:t>
      </w:r>
    </w:p>
    <w:p w:rsidR="000C7497" w:rsidRDefault="000C7497">
      <w:pPr>
        <w:rPr>
          <w:b/>
          <w:color w:val="385623" w:themeColor="accent6" w:themeShade="8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C7497">
        <w:rPr>
          <w:b/>
          <w:color w:val="385623" w:themeColor="accent6" w:themeShade="8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color w:val="385623" w:themeColor="accent6" w:themeShade="8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C7497">
        <w:rPr>
          <w:b/>
          <w:color w:val="385623" w:themeColor="accent6" w:themeShade="8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ET</w:t>
      </w:r>
      <w:r>
        <w:rPr>
          <w:b/>
          <w:color w:val="385623" w:themeColor="accent6" w:themeShade="8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0C7497">
        <w:rPr>
          <w:b/>
          <w:color w:val="385623" w:themeColor="accent6" w:themeShade="8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AMSTERDAM</w:t>
      </w:r>
    </w:p>
    <w:p w:rsidR="000C7497" w:rsidRPr="00A0128B" w:rsidRDefault="000C7497">
      <w:pPr>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0128B">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Proposé par l’amicale au </w:t>
      </w:r>
      <w:r w:rsidRPr="00A0128B">
        <w:rPr>
          <w:b/>
          <w:i/>
          <w:color w:val="C0000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départ de </w:t>
      </w:r>
      <w:r w:rsidRPr="00793EB8">
        <w:rPr>
          <w:b/>
          <w:i/>
          <w:color w:val="C0000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Valenciennes </w:t>
      </w:r>
      <w:r w:rsidR="00793EB8" w:rsidRPr="00793EB8">
        <w:rPr>
          <w:b/>
          <w:i/>
          <w:color w:val="C0000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face</w:t>
      </w:r>
      <w:r w:rsidR="00793EB8">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93EB8" w:rsidRPr="00793EB8">
        <w:rPr>
          <w:b/>
          <w:i/>
          <w:color w:val="C0000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à l’hôpital</w:t>
      </w:r>
    </w:p>
    <w:p w:rsidR="005A416B" w:rsidRDefault="000C7497">
      <w:r w:rsidRPr="00A0128B">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A0128B">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r w:rsidRPr="00A0128B">
        <w:rPr>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 samedi 05 au dimanche 06 octobre 2019</w:t>
      </w:r>
      <w:bookmarkStart w:id="0" w:name="_GoBack"/>
      <w:bookmarkEnd w:id="0"/>
    </w:p>
    <w:p w:rsidR="005A416B" w:rsidRDefault="00332928">
      <w:r>
        <w:rPr>
          <w:rFonts w:ascii="Arial" w:hAnsi="Arial" w:cs="Arial"/>
          <w:noProof/>
          <w:color w:val="0000FF"/>
          <w:sz w:val="27"/>
          <w:szCs w:val="27"/>
          <w:lang w:eastAsia="fr-FR"/>
        </w:rPr>
        <mc:AlternateContent>
          <mc:Choice Requires="wps">
            <w:drawing>
              <wp:anchor distT="0" distB="0" distL="114300" distR="114300" simplePos="0" relativeHeight="251659264" behindDoc="0" locked="0" layoutInCell="1" allowOverlap="1">
                <wp:simplePos x="0" y="0"/>
                <wp:positionH relativeFrom="column">
                  <wp:posOffset>3195955</wp:posOffset>
                </wp:positionH>
                <wp:positionV relativeFrom="paragraph">
                  <wp:posOffset>5715</wp:posOffset>
                </wp:positionV>
                <wp:extent cx="2714625" cy="24574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2714625" cy="2457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928" w:rsidRPr="005960CC" w:rsidRDefault="00332928">
                            <w:pPr>
                              <w:rPr>
                                <w:color w:val="538135" w:themeColor="accent6" w:themeShade="BF"/>
                                <w:sz w:val="24"/>
                                <w:szCs w:val="24"/>
                              </w:rPr>
                            </w:pPr>
                            <w:r w:rsidRPr="005960CC">
                              <w:rPr>
                                <w:b/>
                                <w:color w:val="538135" w:themeColor="accent6" w:themeShade="BF"/>
                                <w:sz w:val="24"/>
                                <w:szCs w:val="24"/>
                                <w:u w:val="single"/>
                              </w:rPr>
                              <w:t>Samedi</w:t>
                            </w:r>
                            <w:r w:rsidRPr="005960CC">
                              <w:rPr>
                                <w:color w:val="538135" w:themeColor="accent6" w:themeShade="BF"/>
                                <w:sz w:val="24"/>
                                <w:szCs w:val="24"/>
                              </w:rPr>
                              <w:t xml:space="preserve">, </w:t>
                            </w:r>
                            <w:r w:rsidRPr="005960CC">
                              <w:rPr>
                                <w:b/>
                                <w:color w:val="538135" w:themeColor="accent6" w:themeShade="BF"/>
                                <w:sz w:val="24"/>
                                <w:szCs w:val="24"/>
                              </w:rPr>
                              <w:t>arrivée à Utrecht</w:t>
                            </w:r>
                            <w:r w:rsidRPr="005960CC">
                              <w:rPr>
                                <w:color w:val="538135" w:themeColor="accent6" w:themeShade="BF"/>
                                <w:sz w:val="24"/>
                                <w:szCs w:val="24"/>
                              </w:rPr>
                              <w:t xml:space="preserve">, </w:t>
                            </w:r>
                            <w:r w:rsidRPr="005960CC">
                              <w:rPr>
                                <w:i/>
                                <w:color w:val="538135" w:themeColor="accent6" w:themeShade="BF"/>
                                <w:sz w:val="24"/>
                                <w:szCs w:val="24"/>
                              </w:rPr>
                              <w:t>déjeuner libre et</w:t>
                            </w:r>
                            <w:r w:rsidRPr="005960CC">
                              <w:rPr>
                                <w:color w:val="538135" w:themeColor="accent6" w:themeShade="BF"/>
                                <w:sz w:val="24"/>
                                <w:szCs w:val="24"/>
                              </w:rPr>
                              <w:t xml:space="preserve"> </w:t>
                            </w:r>
                            <w:r w:rsidRPr="005960CC">
                              <w:rPr>
                                <w:i/>
                                <w:color w:val="538135" w:themeColor="accent6" w:themeShade="BF"/>
                                <w:sz w:val="24"/>
                                <w:szCs w:val="24"/>
                              </w:rPr>
                              <w:t>temps libre</w:t>
                            </w:r>
                            <w:r w:rsidRPr="005960CC">
                              <w:rPr>
                                <w:color w:val="538135" w:themeColor="accent6" w:themeShade="BF"/>
                                <w:sz w:val="24"/>
                                <w:szCs w:val="24"/>
                              </w:rPr>
                              <w:t xml:space="preserve"> dans la ville. Comme Amsterdam, la ville est traversée par de nombreux canaux le long desquels vous pouvez vous balader. En début d’après-midi, </w:t>
                            </w:r>
                            <w:r w:rsidRPr="005960CC">
                              <w:rPr>
                                <w:b/>
                                <w:color w:val="538135" w:themeColor="accent6" w:themeShade="BF"/>
                                <w:sz w:val="24"/>
                                <w:szCs w:val="24"/>
                              </w:rPr>
                              <w:t xml:space="preserve">visite audio-guidée du Musée </w:t>
                            </w:r>
                            <w:proofErr w:type="spellStart"/>
                            <w:r w:rsidRPr="005960CC">
                              <w:rPr>
                                <w:b/>
                                <w:color w:val="538135" w:themeColor="accent6" w:themeShade="BF"/>
                                <w:sz w:val="24"/>
                                <w:szCs w:val="24"/>
                              </w:rPr>
                              <w:t>Kröller</w:t>
                            </w:r>
                            <w:proofErr w:type="spellEnd"/>
                            <w:r w:rsidRPr="005960CC">
                              <w:rPr>
                                <w:b/>
                                <w:color w:val="538135" w:themeColor="accent6" w:themeShade="BF"/>
                                <w:sz w:val="24"/>
                                <w:szCs w:val="24"/>
                              </w:rPr>
                              <w:t>-Müller,</w:t>
                            </w:r>
                            <w:r w:rsidRPr="005960CC">
                              <w:rPr>
                                <w:color w:val="538135" w:themeColor="accent6" w:themeShade="BF"/>
                                <w:sz w:val="24"/>
                                <w:szCs w:val="24"/>
                              </w:rPr>
                              <w:t xml:space="preserve"> il possède une collection de Van Gogh, il abrite également un jardin de sculptures de 25 hectares. Fin d’après-midi libre à Amsterdam </w:t>
                            </w:r>
                            <w:r w:rsidR="00A01C19" w:rsidRPr="005960CC">
                              <w:rPr>
                                <w:color w:val="538135" w:themeColor="accent6" w:themeShade="BF"/>
                                <w:sz w:val="24"/>
                                <w:szCs w:val="24"/>
                              </w:rPr>
                              <w:t xml:space="preserve">et </w:t>
                            </w:r>
                            <w:r w:rsidR="00A01C19" w:rsidRPr="005960CC">
                              <w:rPr>
                                <w:b/>
                                <w:color w:val="538135" w:themeColor="accent6" w:themeShade="BF"/>
                                <w:sz w:val="24"/>
                                <w:szCs w:val="24"/>
                              </w:rPr>
                              <w:t>diner dans le centre</w:t>
                            </w:r>
                            <w:r w:rsidR="00A01C19" w:rsidRPr="005960CC">
                              <w:rPr>
                                <w:color w:val="538135" w:themeColor="accent6" w:themeShade="BF"/>
                                <w:sz w:val="24"/>
                                <w:szCs w:val="24"/>
                              </w:rPr>
                              <w:t xml:space="preserve">. </w:t>
                            </w:r>
                            <w:r w:rsidR="00A01C19" w:rsidRPr="005960CC">
                              <w:rPr>
                                <w:b/>
                                <w:color w:val="538135" w:themeColor="accent6" w:themeShade="BF"/>
                                <w:sz w:val="24"/>
                                <w:szCs w:val="24"/>
                              </w:rPr>
                              <w:t>Installation dans</w:t>
                            </w:r>
                            <w:r w:rsidRPr="005960CC">
                              <w:rPr>
                                <w:b/>
                                <w:color w:val="538135" w:themeColor="accent6" w:themeShade="BF"/>
                                <w:sz w:val="24"/>
                                <w:szCs w:val="24"/>
                              </w:rPr>
                              <w:t xml:space="preserve"> un hôtel 3*  en périphérie</w:t>
                            </w:r>
                            <w:r w:rsidRPr="005960CC">
                              <w:rPr>
                                <w:color w:val="538135" w:themeColor="accent6" w:themeShade="BF"/>
                                <w:sz w:val="24"/>
                                <w:szCs w:val="24"/>
                              </w:rPr>
                              <w:t xml:space="preserve">  </w:t>
                            </w:r>
                            <w:r w:rsidRPr="005960CC">
                              <w:rPr>
                                <w:b/>
                                <w:color w:val="538135" w:themeColor="accent6" w:themeShade="BF"/>
                                <w:sz w:val="24"/>
                                <w:szCs w:val="24"/>
                              </w:rPr>
                              <w:t>pour la nuit</w:t>
                            </w:r>
                            <w:r w:rsidRPr="005960CC">
                              <w:rPr>
                                <w:color w:val="538135" w:themeColor="accent6" w:themeShade="BF"/>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51.65pt;margin-top:.45pt;width:213.75pt;height:1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" fillcolor="white [3201]" stroked="f" strokeweight=".5pt">
                <v:textbox>
                  <w:txbxContent>
                    <w:p w:rsidR="00332928" w:rsidRPr="005960CC" w:rsidRDefault="00332928">
                      <w:pPr>
                        <w:rPr>
                          <w:color w:val="538135" w:themeColor="accent6" w:themeShade="BF"/>
                          <w:sz w:val="24"/>
                          <w:szCs w:val="24"/>
                        </w:rPr>
                      </w:pPr>
                      <w:r w:rsidRPr="005960CC">
                        <w:rPr>
                          <w:b/>
                          <w:color w:val="538135" w:themeColor="accent6" w:themeShade="BF"/>
                          <w:sz w:val="24"/>
                          <w:szCs w:val="24"/>
                          <w:u w:val="single"/>
                        </w:rPr>
                        <w:t>Samedi</w:t>
                      </w:r>
                      <w:r w:rsidRPr="005960CC">
                        <w:rPr>
                          <w:color w:val="538135" w:themeColor="accent6" w:themeShade="BF"/>
                          <w:sz w:val="24"/>
                          <w:szCs w:val="24"/>
                        </w:rPr>
                        <w:t xml:space="preserve">, </w:t>
                      </w:r>
                      <w:r w:rsidRPr="005960CC">
                        <w:rPr>
                          <w:b/>
                          <w:color w:val="538135" w:themeColor="accent6" w:themeShade="BF"/>
                          <w:sz w:val="24"/>
                          <w:szCs w:val="24"/>
                        </w:rPr>
                        <w:t>arrivée à Utrecht</w:t>
                      </w:r>
                      <w:r w:rsidRPr="005960CC">
                        <w:rPr>
                          <w:color w:val="538135" w:themeColor="accent6" w:themeShade="BF"/>
                          <w:sz w:val="24"/>
                          <w:szCs w:val="24"/>
                        </w:rPr>
                        <w:t xml:space="preserve">, </w:t>
                      </w:r>
                      <w:r w:rsidRPr="005960CC">
                        <w:rPr>
                          <w:i/>
                          <w:color w:val="538135" w:themeColor="accent6" w:themeShade="BF"/>
                          <w:sz w:val="24"/>
                          <w:szCs w:val="24"/>
                        </w:rPr>
                        <w:t>déjeuner libre et</w:t>
                      </w:r>
                      <w:r w:rsidRPr="005960CC">
                        <w:rPr>
                          <w:color w:val="538135" w:themeColor="accent6" w:themeShade="BF"/>
                          <w:sz w:val="24"/>
                          <w:szCs w:val="24"/>
                        </w:rPr>
                        <w:t xml:space="preserve"> </w:t>
                      </w:r>
                      <w:r w:rsidRPr="005960CC">
                        <w:rPr>
                          <w:i/>
                          <w:color w:val="538135" w:themeColor="accent6" w:themeShade="BF"/>
                          <w:sz w:val="24"/>
                          <w:szCs w:val="24"/>
                        </w:rPr>
                        <w:t>temps libre</w:t>
                      </w:r>
                      <w:r w:rsidRPr="005960CC">
                        <w:rPr>
                          <w:color w:val="538135" w:themeColor="accent6" w:themeShade="BF"/>
                          <w:sz w:val="24"/>
                          <w:szCs w:val="24"/>
                        </w:rPr>
                        <w:t xml:space="preserve"> dans la ville. Comme Amsterdam, la ville est traversée par de nombreux canaux le long desquels vous pouvez vous balader. En début d’après-midi, </w:t>
                      </w:r>
                      <w:r w:rsidRPr="005960CC">
                        <w:rPr>
                          <w:b/>
                          <w:color w:val="538135" w:themeColor="accent6" w:themeShade="BF"/>
                          <w:sz w:val="24"/>
                          <w:szCs w:val="24"/>
                        </w:rPr>
                        <w:t xml:space="preserve">visite audio-guidée du Musée </w:t>
                      </w:r>
                      <w:proofErr w:type="spellStart"/>
                      <w:r w:rsidRPr="005960CC">
                        <w:rPr>
                          <w:b/>
                          <w:color w:val="538135" w:themeColor="accent6" w:themeShade="BF"/>
                          <w:sz w:val="24"/>
                          <w:szCs w:val="24"/>
                        </w:rPr>
                        <w:t>Kröller</w:t>
                      </w:r>
                      <w:proofErr w:type="spellEnd"/>
                      <w:r w:rsidRPr="005960CC">
                        <w:rPr>
                          <w:b/>
                          <w:color w:val="538135" w:themeColor="accent6" w:themeShade="BF"/>
                          <w:sz w:val="24"/>
                          <w:szCs w:val="24"/>
                        </w:rPr>
                        <w:t>-Müller,</w:t>
                      </w:r>
                      <w:r w:rsidRPr="005960CC">
                        <w:rPr>
                          <w:color w:val="538135" w:themeColor="accent6" w:themeShade="BF"/>
                          <w:sz w:val="24"/>
                          <w:szCs w:val="24"/>
                        </w:rPr>
                        <w:t xml:space="preserve"> il possède une collection de Van Gogh, il abrite également un jardin de sculptures de 25 hectares. Fin d’après-midi libre à Amsterdam </w:t>
                      </w:r>
                      <w:r w:rsidR="00A01C19" w:rsidRPr="005960CC">
                        <w:rPr>
                          <w:color w:val="538135" w:themeColor="accent6" w:themeShade="BF"/>
                          <w:sz w:val="24"/>
                          <w:szCs w:val="24"/>
                        </w:rPr>
                        <w:t xml:space="preserve">et </w:t>
                      </w:r>
                      <w:r w:rsidR="00A01C19" w:rsidRPr="005960CC">
                        <w:rPr>
                          <w:b/>
                          <w:color w:val="538135" w:themeColor="accent6" w:themeShade="BF"/>
                          <w:sz w:val="24"/>
                          <w:szCs w:val="24"/>
                        </w:rPr>
                        <w:t>diner dans le centre</w:t>
                      </w:r>
                      <w:r w:rsidR="00A01C19" w:rsidRPr="005960CC">
                        <w:rPr>
                          <w:color w:val="538135" w:themeColor="accent6" w:themeShade="BF"/>
                          <w:sz w:val="24"/>
                          <w:szCs w:val="24"/>
                        </w:rPr>
                        <w:t xml:space="preserve">. </w:t>
                      </w:r>
                      <w:r w:rsidR="00A01C19" w:rsidRPr="005960CC">
                        <w:rPr>
                          <w:b/>
                          <w:color w:val="538135" w:themeColor="accent6" w:themeShade="BF"/>
                          <w:sz w:val="24"/>
                          <w:szCs w:val="24"/>
                        </w:rPr>
                        <w:t>Installation dans</w:t>
                      </w:r>
                      <w:r w:rsidRPr="005960CC">
                        <w:rPr>
                          <w:b/>
                          <w:color w:val="538135" w:themeColor="accent6" w:themeShade="BF"/>
                          <w:sz w:val="24"/>
                          <w:szCs w:val="24"/>
                        </w:rPr>
                        <w:t xml:space="preserve"> un hôtel 3*  en périphérie</w:t>
                      </w:r>
                      <w:r w:rsidRPr="005960CC">
                        <w:rPr>
                          <w:color w:val="538135" w:themeColor="accent6" w:themeShade="BF"/>
                          <w:sz w:val="24"/>
                          <w:szCs w:val="24"/>
                        </w:rPr>
                        <w:t xml:space="preserve">  </w:t>
                      </w:r>
                      <w:r w:rsidRPr="005960CC">
                        <w:rPr>
                          <w:b/>
                          <w:color w:val="538135" w:themeColor="accent6" w:themeShade="BF"/>
                          <w:sz w:val="24"/>
                          <w:szCs w:val="24"/>
                        </w:rPr>
                        <w:t>pour la nuit</w:t>
                      </w:r>
                      <w:r w:rsidRPr="005960CC">
                        <w:rPr>
                          <w:color w:val="538135" w:themeColor="accent6" w:themeShade="BF"/>
                          <w:sz w:val="24"/>
                          <w:szCs w:val="24"/>
                        </w:rPr>
                        <w:t xml:space="preserve"> </w:t>
                      </w:r>
                    </w:p>
                  </w:txbxContent>
                </v:textbox>
              </v:shape>
            </w:pict>
          </mc:Fallback>
        </mc:AlternateContent>
      </w:r>
    </w:p>
    <w:p w:rsidR="005A416B" w:rsidRDefault="005A416B">
      <w:r>
        <w:rPr>
          <w:rFonts w:ascii="Arial" w:hAnsi="Arial" w:cs="Arial"/>
          <w:noProof/>
          <w:color w:val="0000FF"/>
          <w:sz w:val="27"/>
          <w:szCs w:val="27"/>
          <w:shd w:val="clear" w:color="auto" w:fill="FFFFFF"/>
          <w:lang w:eastAsia="fr-FR"/>
        </w:rPr>
        <w:drawing>
          <wp:inline distT="0" distB="0" distL="0" distR="0" wp14:anchorId="6591E9E0" wp14:editId="27EE5C15">
            <wp:extent cx="2628900" cy="1743075"/>
            <wp:effectExtent l="0" t="0" r="0" b="9525"/>
            <wp:docPr id="2" name="Image 2" descr="Résultat de recherche d'images pour &quot;musée kroller muller&qu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musée kroller muller&quo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5A416B" w:rsidRDefault="005960CC">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336549</wp:posOffset>
                </wp:positionV>
                <wp:extent cx="2819400" cy="214312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2819400" cy="2143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2928" w:rsidRPr="005960CC" w:rsidRDefault="00332928">
                            <w:pPr>
                              <w:rPr>
                                <w:b/>
                                <w:color w:val="385623" w:themeColor="accent6" w:themeShade="80"/>
                              </w:rPr>
                            </w:pPr>
                            <w:r w:rsidRPr="005960CC">
                              <w:rPr>
                                <w:b/>
                                <w:color w:val="385623" w:themeColor="accent6" w:themeShade="80"/>
                                <w:sz w:val="24"/>
                                <w:szCs w:val="24"/>
                                <w:u w:val="single"/>
                              </w:rPr>
                              <w:t>Dimanche</w:t>
                            </w:r>
                            <w:r w:rsidRPr="005960CC">
                              <w:rPr>
                                <w:color w:val="385623" w:themeColor="accent6" w:themeShade="80"/>
                                <w:sz w:val="24"/>
                                <w:szCs w:val="24"/>
                              </w:rPr>
                              <w:t xml:space="preserve">, petit déjeuner à l’hôtel. </w:t>
                            </w:r>
                            <w:r w:rsidRPr="00A0128B">
                              <w:rPr>
                                <w:b/>
                                <w:color w:val="385623" w:themeColor="accent6" w:themeShade="80"/>
                                <w:sz w:val="24"/>
                                <w:szCs w:val="24"/>
                              </w:rPr>
                              <w:t>Promenade sur les canaux de la « Venise</w:t>
                            </w:r>
                            <w:r w:rsidRPr="005960CC">
                              <w:rPr>
                                <w:color w:val="385623" w:themeColor="accent6" w:themeShade="80"/>
                                <w:sz w:val="24"/>
                                <w:szCs w:val="24"/>
                              </w:rPr>
                              <w:t xml:space="preserve"> </w:t>
                            </w:r>
                            <w:r w:rsidRPr="00A0128B">
                              <w:rPr>
                                <w:b/>
                                <w:color w:val="385623" w:themeColor="accent6" w:themeShade="80"/>
                                <w:sz w:val="24"/>
                                <w:szCs w:val="24"/>
                              </w:rPr>
                              <w:t>du Nord ».</w:t>
                            </w:r>
                            <w:r w:rsidRPr="005960CC">
                              <w:rPr>
                                <w:color w:val="385623" w:themeColor="accent6" w:themeShade="80"/>
                                <w:sz w:val="24"/>
                                <w:szCs w:val="24"/>
                              </w:rPr>
                              <w:t xml:space="preserve"> </w:t>
                            </w:r>
                            <w:r w:rsidR="00A01C19" w:rsidRPr="005960CC">
                              <w:rPr>
                                <w:color w:val="385623" w:themeColor="accent6" w:themeShade="80"/>
                                <w:sz w:val="24"/>
                                <w:szCs w:val="24"/>
                              </w:rPr>
                              <w:t xml:space="preserve">Une manière typique de découvrir les belles façades de cette ville et ses péniches pittoresques, ou encore l’île du peintre Victor. Amsterdam est une ville emplie d’un charme bien particulier et elle le doit en grande partie à ses canaux. </w:t>
                            </w:r>
                            <w:r w:rsidR="00A01C19" w:rsidRPr="005960CC">
                              <w:rPr>
                                <w:b/>
                                <w:color w:val="385623" w:themeColor="accent6" w:themeShade="80"/>
                                <w:sz w:val="24"/>
                                <w:szCs w:val="24"/>
                              </w:rPr>
                              <w:t>Déjeuner</w:t>
                            </w:r>
                            <w:r w:rsidR="00A01C19" w:rsidRPr="005960CC">
                              <w:rPr>
                                <w:b/>
                                <w:color w:val="385623" w:themeColor="accent6" w:themeShade="80"/>
                              </w:rPr>
                              <w:t xml:space="preserve"> libre, puis après-midi libre dans la capitale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16.1pt;margin-top:26.5pt;width:222pt;height:16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" fillcolor="white [3201]" stroked="f" strokeweight=".5pt">
                <v:textbox>
                  <w:txbxContent>
                    <w:p w:rsidR="00332928" w:rsidRPr="005960CC" w:rsidRDefault="00332928">
                      <w:pPr>
                        <w:rPr>
                          <w:b/>
                          <w:color w:val="385623" w:themeColor="accent6" w:themeShade="80"/>
                        </w:rPr>
                      </w:pPr>
                      <w:r w:rsidRPr="005960CC">
                        <w:rPr>
                          <w:b/>
                          <w:color w:val="385623" w:themeColor="accent6" w:themeShade="80"/>
                          <w:sz w:val="24"/>
                          <w:szCs w:val="24"/>
                          <w:u w:val="single"/>
                        </w:rPr>
                        <w:t>Dimanche</w:t>
                      </w:r>
                      <w:r w:rsidRPr="005960CC">
                        <w:rPr>
                          <w:color w:val="385623" w:themeColor="accent6" w:themeShade="80"/>
                          <w:sz w:val="24"/>
                          <w:szCs w:val="24"/>
                        </w:rPr>
                        <w:t xml:space="preserve">, petit déjeuner à l’hôtel. </w:t>
                      </w:r>
                      <w:r w:rsidRPr="00A0128B">
                        <w:rPr>
                          <w:b/>
                          <w:color w:val="385623" w:themeColor="accent6" w:themeShade="80"/>
                          <w:sz w:val="24"/>
                          <w:szCs w:val="24"/>
                        </w:rPr>
                        <w:t>Promenade sur les canaux de la « Venise</w:t>
                      </w:r>
                      <w:r w:rsidRPr="005960CC">
                        <w:rPr>
                          <w:color w:val="385623" w:themeColor="accent6" w:themeShade="80"/>
                          <w:sz w:val="24"/>
                          <w:szCs w:val="24"/>
                        </w:rPr>
                        <w:t xml:space="preserve"> </w:t>
                      </w:r>
                      <w:r w:rsidRPr="00A0128B">
                        <w:rPr>
                          <w:b/>
                          <w:color w:val="385623" w:themeColor="accent6" w:themeShade="80"/>
                          <w:sz w:val="24"/>
                          <w:szCs w:val="24"/>
                        </w:rPr>
                        <w:t>du Nord ».</w:t>
                      </w:r>
                      <w:r w:rsidRPr="005960CC">
                        <w:rPr>
                          <w:color w:val="385623" w:themeColor="accent6" w:themeShade="80"/>
                          <w:sz w:val="24"/>
                          <w:szCs w:val="24"/>
                        </w:rPr>
                        <w:t xml:space="preserve"> </w:t>
                      </w:r>
                      <w:r w:rsidR="00A01C19" w:rsidRPr="005960CC">
                        <w:rPr>
                          <w:color w:val="385623" w:themeColor="accent6" w:themeShade="80"/>
                          <w:sz w:val="24"/>
                          <w:szCs w:val="24"/>
                        </w:rPr>
                        <w:t xml:space="preserve">Une manière typique de découvrir les belles façades de cette ville et ses péniches pittoresques, ou encore l’île du peintre Victor. Amsterdam est une ville emplie d’un charme bien particulier et elle le doit en grande partie à ses canaux. </w:t>
                      </w:r>
                      <w:r w:rsidR="00A01C19" w:rsidRPr="005960CC">
                        <w:rPr>
                          <w:b/>
                          <w:color w:val="385623" w:themeColor="accent6" w:themeShade="80"/>
                          <w:sz w:val="24"/>
                          <w:szCs w:val="24"/>
                        </w:rPr>
                        <w:t>Déjeuner</w:t>
                      </w:r>
                      <w:r w:rsidR="00A01C19" w:rsidRPr="005960CC">
                        <w:rPr>
                          <w:b/>
                          <w:color w:val="385623" w:themeColor="accent6" w:themeShade="80"/>
                        </w:rPr>
                        <w:t xml:space="preserve"> libre, puis après-midi libre dans la capitale </w:t>
                      </w:r>
                    </w:p>
                  </w:txbxContent>
                </v:textbox>
              </v:shape>
            </w:pict>
          </mc:Fallback>
        </mc:AlternateContent>
      </w:r>
    </w:p>
    <w:p w:rsidR="005960CC" w:rsidRDefault="005960CC"/>
    <w:p w:rsidR="005A416B" w:rsidRDefault="005A416B">
      <w:r>
        <w:t xml:space="preserve">                                                                </w:t>
      </w:r>
      <w:r w:rsidR="00332928">
        <w:t xml:space="preserve">                   </w:t>
      </w:r>
      <w:r>
        <w:t xml:space="preserve">       </w:t>
      </w:r>
      <w:r>
        <w:rPr>
          <w:rFonts w:ascii="Arial" w:hAnsi="Arial" w:cs="Arial"/>
          <w:noProof/>
          <w:color w:val="0000FF"/>
          <w:sz w:val="27"/>
          <w:szCs w:val="27"/>
          <w:shd w:val="clear" w:color="auto" w:fill="FFFFFF"/>
          <w:lang w:eastAsia="fr-FR"/>
        </w:rPr>
        <w:drawing>
          <wp:inline distT="0" distB="0" distL="0" distR="0" wp14:anchorId="4DA1CAC4" wp14:editId="34F8B562">
            <wp:extent cx="2619375" cy="1743075"/>
            <wp:effectExtent l="0" t="0" r="9525" b="9525"/>
            <wp:docPr id="4" name="Image 4" descr="Résultat de recherche d'images pour &quot;canaux amsterdam&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canaux amsterdam&quo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t xml:space="preserve">                </w:t>
      </w:r>
    </w:p>
    <w:p w:rsidR="005A416B" w:rsidRDefault="00793EB8">
      <w:r>
        <w:rPr>
          <w:rFonts w:ascii="Arial" w:hAnsi="Arial" w:cs="Arial"/>
          <w:noProof/>
          <w:color w:val="0000FF"/>
          <w:sz w:val="27"/>
          <w:szCs w:val="27"/>
          <w:lang w:eastAsia="fr-FR"/>
        </w:rPr>
        <mc:AlternateContent>
          <mc:Choice Requires="wps">
            <w:drawing>
              <wp:anchor distT="0" distB="0" distL="114300" distR="114300" simplePos="0" relativeHeight="251661312" behindDoc="0" locked="0" layoutInCell="1" allowOverlap="1">
                <wp:simplePos x="0" y="0"/>
                <wp:positionH relativeFrom="column">
                  <wp:posOffset>2872105</wp:posOffset>
                </wp:positionH>
                <wp:positionV relativeFrom="paragraph">
                  <wp:posOffset>80645</wp:posOffset>
                </wp:positionV>
                <wp:extent cx="3095625" cy="240982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3095625" cy="2409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C19" w:rsidRPr="005960CC" w:rsidRDefault="00A01C19">
                            <w:pPr>
                              <w:rPr>
                                <w:b/>
                                <w:color w:val="1F3864" w:themeColor="accent5" w:themeShade="80"/>
                                <w:sz w:val="28"/>
                                <w:szCs w:val="28"/>
                              </w:rPr>
                            </w:pPr>
                            <w:r w:rsidRPr="005960CC">
                              <w:rPr>
                                <w:b/>
                                <w:color w:val="1F3864" w:themeColor="accent5" w:themeShade="80"/>
                                <w:sz w:val="28"/>
                                <w:szCs w:val="28"/>
                              </w:rPr>
                              <w:t>Prix CGOS    : 100 €</w:t>
                            </w:r>
                          </w:p>
                          <w:p w:rsidR="00793EB8" w:rsidRDefault="00A01C19">
                            <w:pPr>
                              <w:rPr>
                                <w:b/>
                                <w:color w:val="1F3864" w:themeColor="accent5" w:themeShade="80"/>
                                <w:sz w:val="28"/>
                                <w:szCs w:val="28"/>
                              </w:rPr>
                            </w:pPr>
                            <w:r w:rsidRPr="005960CC">
                              <w:rPr>
                                <w:b/>
                                <w:color w:val="1F3864" w:themeColor="accent5" w:themeShade="80"/>
                                <w:sz w:val="28"/>
                                <w:szCs w:val="28"/>
                              </w:rPr>
                              <w:t>Prix non CGOS</w:t>
                            </w:r>
                            <w:r w:rsidR="00793EB8">
                              <w:rPr>
                                <w:b/>
                                <w:color w:val="1F3864" w:themeColor="accent5" w:themeShade="80"/>
                                <w:sz w:val="28"/>
                                <w:szCs w:val="28"/>
                              </w:rPr>
                              <w:t> : 198 €</w:t>
                            </w:r>
                            <w:r w:rsidRPr="005960CC">
                              <w:rPr>
                                <w:b/>
                                <w:color w:val="1F3864" w:themeColor="accent5" w:themeShade="80"/>
                                <w:sz w:val="28"/>
                                <w:szCs w:val="28"/>
                              </w:rPr>
                              <w:t xml:space="preserve"> </w:t>
                            </w:r>
                          </w:p>
                          <w:p w:rsidR="00793EB8" w:rsidRDefault="00793EB8">
                            <w:pPr>
                              <w:rPr>
                                <w:b/>
                                <w:color w:val="1F3864" w:themeColor="accent5" w:themeShade="80"/>
                                <w:sz w:val="28"/>
                                <w:szCs w:val="28"/>
                              </w:rPr>
                            </w:pPr>
                            <w:r>
                              <w:rPr>
                                <w:b/>
                                <w:color w:val="1F3864" w:themeColor="accent5" w:themeShade="80"/>
                                <w:sz w:val="28"/>
                                <w:szCs w:val="28"/>
                              </w:rPr>
                              <w:t>Chambre particulière : 53 € en plus</w:t>
                            </w:r>
                          </w:p>
                          <w:p w:rsidR="00793EB8" w:rsidRDefault="00793EB8">
                            <w:pPr>
                              <w:rPr>
                                <w:color w:val="1F3864" w:themeColor="accent5" w:themeShade="80"/>
                                <w:sz w:val="28"/>
                                <w:szCs w:val="28"/>
                              </w:rPr>
                            </w:pPr>
                            <w:r>
                              <w:rPr>
                                <w:b/>
                                <w:color w:val="1F3864" w:themeColor="accent5" w:themeShade="80"/>
                                <w:sz w:val="28"/>
                                <w:szCs w:val="28"/>
                              </w:rPr>
                              <w:t>L’</w:t>
                            </w:r>
                            <w:r w:rsidR="00A01C19" w:rsidRPr="005960CC">
                              <w:rPr>
                                <w:b/>
                                <w:color w:val="1F3864" w:themeColor="accent5" w:themeShade="80"/>
                                <w:sz w:val="28"/>
                                <w:szCs w:val="28"/>
                              </w:rPr>
                              <w:t>heure de départ ser</w:t>
                            </w:r>
                            <w:r>
                              <w:rPr>
                                <w:b/>
                                <w:color w:val="1F3864" w:themeColor="accent5" w:themeShade="80"/>
                                <w:sz w:val="28"/>
                                <w:szCs w:val="28"/>
                              </w:rPr>
                              <w:t>a</w:t>
                            </w:r>
                            <w:r w:rsidR="00A01C19" w:rsidRPr="005960CC">
                              <w:rPr>
                                <w:b/>
                                <w:color w:val="1F3864" w:themeColor="accent5" w:themeShade="80"/>
                                <w:sz w:val="28"/>
                                <w:szCs w:val="28"/>
                              </w:rPr>
                              <w:t xml:space="preserve"> communiqué</w:t>
                            </w:r>
                            <w:r>
                              <w:rPr>
                                <w:b/>
                                <w:color w:val="1F3864" w:themeColor="accent5" w:themeShade="80"/>
                                <w:sz w:val="28"/>
                                <w:szCs w:val="28"/>
                              </w:rPr>
                              <w:t>e</w:t>
                            </w:r>
                            <w:r w:rsidR="00A01C19" w:rsidRPr="005960CC">
                              <w:rPr>
                                <w:b/>
                                <w:color w:val="1F3864" w:themeColor="accent5" w:themeShade="80"/>
                                <w:sz w:val="28"/>
                                <w:szCs w:val="28"/>
                              </w:rPr>
                              <w:t xml:space="preserve"> ultérieurement</w:t>
                            </w:r>
                            <w:r w:rsidR="00A01C19" w:rsidRPr="005960CC">
                              <w:rPr>
                                <w:color w:val="1F3864" w:themeColor="accent5" w:themeShade="80"/>
                                <w:sz w:val="28"/>
                                <w:szCs w:val="28"/>
                              </w:rPr>
                              <w:t>.</w:t>
                            </w:r>
                          </w:p>
                          <w:p w:rsidR="00A01C19" w:rsidRPr="005960CC" w:rsidRDefault="00A01C19">
                            <w:pPr>
                              <w:rPr>
                                <w:b/>
                                <w:color w:val="1F3864" w:themeColor="accent5" w:themeShade="80"/>
                                <w:sz w:val="28"/>
                                <w:szCs w:val="28"/>
                              </w:rPr>
                            </w:pPr>
                            <w:r w:rsidRPr="005960CC">
                              <w:rPr>
                                <w:b/>
                                <w:color w:val="1F3864" w:themeColor="accent5" w:themeShade="80"/>
                                <w:sz w:val="28"/>
                                <w:szCs w:val="28"/>
                              </w:rPr>
                              <w:t>Inscription à l’amicale</w:t>
                            </w:r>
                            <w:r w:rsidR="00A0128B">
                              <w:rPr>
                                <w:b/>
                                <w:color w:val="1F3864" w:themeColor="accent5" w:themeShade="80"/>
                                <w:sz w:val="28"/>
                                <w:szCs w:val="28"/>
                              </w:rPr>
                              <w:t xml:space="preserve"> </w:t>
                            </w:r>
                            <w:r w:rsidR="00A0128B" w:rsidRPr="00A0128B">
                              <w:rPr>
                                <w:b/>
                                <w:i/>
                                <w:color w:val="1F3864" w:themeColor="accent5" w:themeShade="80"/>
                                <w:sz w:val="28"/>
                                <w:szCs w:val="28"/>
                                <w:u w:val="single"/>
                              </w:rPr>
                              <w:t>uniquement</w:t>
                            </w:r>
                            <w:r w:rsidRPr="005960CC">
                              <w:rPr>
                                <w:b/>
                                <w:color w:val="1F3864" w:themeColor="accent5" w:themeShade="80"/>
                                <w:sz w:val="28"/>
                                <w:szCs w:val="28"/>
                              </w:rPr>
                              <w:t xml:space="preserve"> le jeudi de 12h15 à 15h</w:t>
                            </w:r>
                          </w:p>
                          <w:p w:rsidR="005960CC" w:rsidRPr="005960CC" w:rsidRDefault="005960CC">
                            <w:pPr>
                              <w:rPr>
                                <w:b/>
                                <w:color w:val="1F3864" w:themeColor="accent5" w:themeShade="80"/>
                                <w:sz w:val="28"/>
                                <w:szCs w:val="28"/>
                              </w:rPr>
                            </w:pPr>
                            <w:r w:rsidRPr="005960CC">
                              <w:rPr>
                                <w:b/>
                                <w:color w:val="1F3864" w:themeColor="accent5" w:themeShade="80"/>
                                <w:sz w:val="28"/>
                                <w:szCs w:val="28"/>
                              </w:rPr>
                              <w:t>Avec le n° CGOS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8" type="#_x0000_t202" style="position:absolute;margin-left:226.15pt;margin-top:6.35pt;width:243.75pt;height:18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" fillcolor="white [3201]" stroked="f" strokeweight=".5pt">
                <v:textbox>
                  <w:txbxContent>
                    <w:p w:rsidR="00A01C19" w:rsidRPr="005960CC" w:rsidRDefault="00A01C19">
                      <w:pPr>
                        <w:rPr>
                          <w:b/>
                          <w:color w:val="1F3864" w:themeColor="accent5" w:themeShade="80"/>
                          <w:sz w:val="28"/>
                          <w:szCs w:val="28"/>
                        </w:rPr>
                      </w:pPr>
                      <w:r w:rsidRPr="005960CC">
                        <w:rPr>
                          <w:b/>
                          <w:color w:val="1F3864" w:themeColor="accent5" w:themeShade="80"/>
                          <w:sz w:val="28"/>
                          <w:szCs w:val="28"/>
                        </w:rPr>
                        <w:t>Prix CGOS    : 100 €</w:t>
                      </w:r>
                    </w:p>
                    <w:p w:rsidR="00793EB8" w:rsidRDefault="00A01C19">
                      <w:pPr>
                        <w:rPr>
                          <w:b/>
                          <w:color w:val="1F3864" w:themeColor="accent5" w:themeShade="80"/>
                          <w:sz w:val="28"/>
                          <w:szCs w:val="28"/>
                        </w:rPr>
                      </w:pPr>
                      <w:r w:rsidRPr="005960CC">
                        <w:rPr>
                          <w:b/>
                          <w:color w:val="1F3864" w:themeColor="accent5" w:themeShade="80"/>
                          <w:sz w:val="28"/>
                          <w:szCs w:val="28"/>
                        </w:rPr>
                        <w:t>Prix non CGOS</w:t>
                      </w:r>
                      <w:r w:rsidR="00793EB8">
                        <w:rPr>
                          <w:b/>
                          <w:color w:val="1F3864" w:themeColor="accent5" w:themeShade="80"/>
                          <w:sz w:val="28"/>
                          <w:szCs w:val="28"/>
                        </w:rPr>
                        <w:t> : 198 €</w:t>
                      </w:r>
                      <w:r w:rsidRPr="005960CC">
                        <w:rPr>
                          <w:b/>
                          <w:color w:val="1F3864" w:themeColor="accent5" w:themeShade="80"/>
                          <w:sz w:val="28"/>
                          <w:szCs w:val="28"/>
                        </w:rPr>
                        <w:t xml:space="preserve"> </w:t>
                      </w:r>
                    </w:p>
                    <w:p w:rsidR="00793EB8" w:rsidRDefault="00793EB8">
                      <w:pPr>
                        <w:rPr>
                          <w:b/>
                          <w:color w:val="1F3864" w:themeColor="accent5" w:themeShade="80"/>
                          <w:sz w:val="28"/>
                          <w:szCs w:val="28"/>
                        </w:rPr>
                      </w:pPr>
                      <w:r>
                        <w:rPr>
                          <w:b/>
                          <w:color w:val="1F3864" w:themeColor="accent5" w:themeShade="80"/>
                          <w:sz w:val="28"/>
                          <w:szCs w:val="28"/>
                        </w:rPr>
                        <w:t>Chambre particulière : 53 € en plus</w:t>
                      </w:r>
                    </w:p>
                    <w:p w:rsidR="00793EB8" w:rsidRDefault="00793EB8">
                      <w:pPr>
                        <w:rPr>
                          <w:color w:val="1F3864" w:themeColor="accent5" w:themeShade="80"/>
                          <w:sz w:val="28"/>
                          <w:szCs w:val="28"/>
                        </w:rPr>
                      </w:pPr>
                      <w:r>
                        <w:rPr>
                          <w:b/>
                          <w:color w:val="1F3864" w:themeColor="accent5" w:themeShade="80"/>
                          <w:sz w:val="28"/>
                          <w:szCs w:val="28"/>
                        </w:rPr>
                        <w:t>L’</w:t>
                      </w:r>
                      <w:r w:rsidR="00A01C19" w:rsidRPr="005960CC">
                        <w:rPr>
                          <w:b/>
                          <w:color w:val="1F3864" w:themeColor="accent5" w:themeShade="80"/>
                          <w:sz w:val="28"/>
                          <w:szCs w:val="28"/>
                        </w:rPr>
                        <w:t>heure de départ ser</w:t>
                      </w:r>
                      <w:r>
                        <w:rPr>
                          <w:b/>
                          <w:color w:val="1F3864" w:themeColor="accent5" w:themeShade="80"/>
                          <w:sz w:val="28"/>
                          <w:szCs w:val="28"/>
                        </w:rPr>
                        <w:t>a</w:t>
                      </w:r>
                      <w:r w:rsidR="00A01C19" w:rsidRPr="005960CC">
                        <w:rPr>
                          <w:b/>
                          <w:color w:val="1F3864" w:themeColor="accent5" w:themeShade="80"/>
                          <w:sz w:val="28"/>
                          <w:szCs w:val="28"/>
                        </w:rPr>
                        <w:t xml:space="preserve"> communiqué</w:t>
                      </w:r>
                      <w:r>
                        <w:rPr>
                          <w:b/>
                          <w:color w:val="1F3864" w:themeColor="accent5" w:themeShade="80"/>
                          <w:sz w:val="28"/>
                          <w:szCs w:val="28"/>
                        </w:rPr>
                        <w:t>e</w:t>
                      </w:r>
                      <w:r w:rsidR="00A01C19" w:rsidRPr="005960CC">
                        <w:rPr>
                          <w:b/>
                          <w:color w:val="1F3864" w:themeColor="accent5" w:themeShade="80"/>
                          <w:sz w:val="28"/>
                          <w:szCs w:val="28"/>
                        </w:rPr>
                        <w:t xml:space="preserve"> ultérieurement</w:t>
                      </w:r>
                      <w:r w:rsidR="00A01C19" w:rsidRPr="005960CC">
                        <w:rPr>
                          <w:color w:val="1F3864" w:themeColor="accent5" w:themeShade="80"/>
                          <w:sz w:val="28"/>
                          <w:szCs w:val="28"/>
                        </w:rPr>
                        <w:t>.</w:t>
                      </w:r>
                    </w:p>
                    <w:p w:rsidR="00A01C19" w:rsidRPr="005960CC" w:rsidRDefault="00A01C19">
                      <w:pPr>
                        <w:rPr>
                          <w:b/>
                          <w:color w:val="1F3864" w:themeColor="accent5" w:themeShade="80"/>
                          <w:sz w:val="28"/>
                          <w:szCs w:val="28"/>
                        </w:rPr>
                      </w:pPr>
                      <w:r w:rsidRPr="005960CC">
                        <w:rPr>
                          <w:b/>
                          <w:color w:val="1F3864" w:themeColor="accent5" w:themeShade="80"/>
                          <w:sz w:val="28"/>
                          <w:szCs w:val="28"/>
                        </w:rPr>
                        <w:t>Inscription à l’amicale</w:t>
                      </w:r>
                      <w:r w:rsidR="00A0128B">
                        <w:rPr>
                          <w:b/>
                          <w:color w:val="1F3864" w:themeColor="accent5" w:themeShade="80"/>
                          <w:sz w:val="28"/>
                          <w:szCs w:val="28"/>
                        </w:rPr>
                        <w:t xml:space="preserve"> </w:t>
                      </w:r>
                      <w:r w:rsidR="00A0128B" w:rsidRPr="00A0128B">
                        <w:rPr>
                          <w:b/>
                          <w:i/>
                          <w:color w:val="1F3864" w:themeColor="accent5" w:themeShade="80"/>
                          <w:sz w:val="28"/>
                          <w:szCs w:val="28"/>
                          <w:u w:val="single"/>
                        </w:rPr>
                        <w:t>uniquement</w:t>
                      </w:r>
                      <w:r w:rsidRPr="005960CC">
                        <w:rPr>
                          <w:b/>
                          <w:color w:val="1F3864" w:themeColor="accent5" w:themeShade="80"/>
                          <w:sz w:val="28"/>
                          <w:szCs w:val="28"/>
                        </w:rPr>
                        <w:t xml:space="preserve"> le jeudi de 12h15 à 15h</w:t>
                      </w:r>
                    </w:p>
                    <w:p w:rsidR="005960CC" w:rsidRPr="005960CC" w:rsidRDefault="005960CC">
                      <w:pPr>
                        <w:rPr>
                          <w:b/>
                          <w:color w:val="1F3864" w:themeColor="accent5" w:themeShade="80"/>
                          <w:sz w:val="28"/>
                          <w:szCs w:val="28"/>
                        </w:rPr>
                      </w:pPr>
                      <w:r w:rsidRPr="005960CC">
                        <w:rPr>
                          <w:b/>
                          <w:color w:val="1F3864" w:themeColor="accent5" w:themeShade="80"/>
                          <w:sz w:val="28"/>
                          <w:szCs w:val="28"/>
                        </w:rPr>
                        <w:t>Avec le n° CGOS</w:t>
                      </w:r>
                    </w:p>
                  </w:txbxContent>
                </v:textbox>
              </v:shape>
            </w:pict>
          </mc:Fallback>
        </mc:AlternateContent>
      </w:r>
    </w:p>
    <w:p w:rsidR="005960CC" w:rsidRDefault="005A416B">
      <w:r>
        <w:rPr>
          <w:rFonts w:ascii="Arial" w:hAnsi="Arial" w:cs="Arial"/>
          <w:noProof/>
          <w:color w:val="0000FF"/>
          <w:sz w:val="27"/>
          <w:szCs w:val="27"/>
          <w:shd w:val="clear" w:color="auto" w:fill="FFFFFF"/>
          <w:lang w:eastAsia="fr-FR"/>
        </w:rPr>
        <w:drawing>
          <wp:inline distT="0" distB="0" distL="0" distR="0" wp14:anchorId="4EAB2AA6" wp14:editId="67D9AFBC">
            <wp:extent cx="2466975" cy="1847850"/>
            <wp:effectExtent l="0" t="0" r="9525" b="0"/>
            <wp:docPr id="7" name="Image 7" descr="Résultat de recherche d'images pour &quot;amsterdam&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msterdam&qu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5960CC" w:rsidRDefault="005960CC"/>
    <w:p w:rsidR="005960CC" w:rsidRPr="005960CC" w:rsidRDefault="005960CC">
      <w:pPr>
        <w:rPr>
          <w:b/>
          <w:color w:val="C00000"/>
          <w:sz w:val="36"/>
          <w:szCs w:val="36"/>
        </w:rPr>
      </w:pPr>
      <w:r>
        <w:rPr>
          <w:b/>
          <w:color w:val="C00000"/>
          <w:sz w:val="36"/>
          <w:szCs w:val="36"/>
        </w:rPr>
        <w:t xml:space="preserve">                                               </w:t>
      </w:r>
      <w:r w:rsidRPr="005960CC">
        <w:rPr>
          <w:b/>
          <w:color w:val="C00000"/>
          <w:sz w:val="36"/>
          <w:szCs w:val="36"/>
        </w:rPr>
        <w:t xml:space="preserve">Priorité aux </w:t>
      </w:r>
      <w:proofErr w:type="spellStart"/>
      <w:r w:rsidRPr="005960CC">
        <w:rPr>
          <w:b/>
          <w:color w:val="C00000"/>
          <w:sz w:val="36"/>
          <w:szCs w:val="36"/>
        </w:rPr>
        <w:t>amicalistes</w:t>
      </w:r>
      <w:proofErr w:type="spellEnd"/>
    </w:p>
    <w:sectPr w:rsidR="005960CC" w:rsidRPr="005960CC" w:rsidSect="005960CC">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6B"/>
    <w:rsid w:val="000C7497"/>
    <w:rsid w:val="00332928"/>
    <w:rsid w:val="003F54E3"/>
    <w:rsid w:val="005960CC"/>
    <w:rsid w:val="005A416B"/>
    <w:rsid w:val="00793EB8"/>
    <w:rsid w:val="009E07C6"/>
    <w:rsid w:val="00A0128B"/>
    <w:rsid w:val="00A01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CEE1-992A-4368-8CC1-70EA327C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imgres?imgurl=https://media.timeout.com/images/105302895/630/472/image.jpg&amp;imgrefurl=https://www.timeout.com/amsterdam/things-to-do/best-museums-in-amsterdam&amp;docid=U8CWu8-eDq0FSM&amp;tbnid=61x2LaipU61ndM:&amp;vet=10ahUKEwirspCnjvDgAhXeUBUIHU3VDtAQMwiFASg2MDY..i&amp;w=630&amp;h=472&amp;bih=962&amp;biw=1920&amp;q=amsterdam&amp;ved=0ahUKEwirspCnjvDgAhXeUBUIHU3VDtAQMwiFASg2MDY&amp;iact=mrc&amp;uact=8"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fr/imgres?imgurl=https://cdn.civitatis.com/paises-bajos/amsterdam/galeria/barco-canales-amsterdam.jpg&amp;imgrefurl=https://www.visitonsamsterdam.com/activites/promenade-bateau-canaux-amsterdam&amp;docid=qgkImKnf7u_koM&amp;tbnid=1pDCGF8omczTbM:&amp;vet=10ahUKEwj7zfLqjfDgAhWDsXEKHVFQDLIQMwh6KCswKw..i&amp;w=1200&amp;h=800&amp;bih=962&amp;biw=1920&amp;q=canaux%20amsterdam&amp;ved=0ahUKEwj7zfLqjfDgAhWDsXEKHVFQDLIQMwh6KCswKw&amp;iact=mrc&amp;uact=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google.fr/imgres?imgurl=http://blog.artweekenders.com/wp-content/uploads/2014/08/2014-Netherlands-Kroller-Muller-Veluwe-18.jpg&amp;imgrefurl=http://blog.artweekenders.com/2014/08/06/day-kroller-muller-museum/&amp;docid=-ZM3f7mpLllYHM&amp;tbnid=WAVblVhAayAx8M:&amp;vet=10ahUKEwjS-LvMjfDgAhXGShUIHTSDB-wQMwhjKBgwGA..i&amp;w=700&amp;h=465&amp;bih=962&amp;biw=1920&amp;q=mus%C3%A9e%20kroller%20muller&amp;ved=0ahUKEwjS-LvMjfDgAhXGShUIHTSDB-wQMwhjKBgwGA&amp;iact=mrc&amp;uact=8" TargetMode="Externa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65</Words>
  <Characters>358</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Centre Hospitalier de Valenciennes</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AMICALE, Gestionnaire</dc:creator>
  <cp:keywords/>
  <dc:description/>
  <cp:lastModifiedBy>AMICALE, Gestionnaire</cp:lastModifiedBy>
  <cp:revision>6</cp:revision>
  <dcterms:created xsi:type="dcterms:W3CDTF">2019-03-07T13:09:00Z</dcterms:created>
  <dcterms:modified xsi:type="dcterms:W3CDTF">2019-03-14T11:50:00Z</dcterms:modified>
</cp:coreProperties>
</file>